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776B2F" w:rsidRDefault="00776B2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B2F">
        <w:rPr>
          <w:rFonts w:ascii="Times New Roman" w:hAnsi="Times New Roman" w:cs="Times New Roman"/>
          <w:b/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</w:t>
      </w:r>
    </w:p>
    <w:p w:rsidR="002B2B1F" w:rsidRDefault="00776B2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B2F">
        <w:rPr>
          <w:rFonts w:ascii="Times New Roman" w:hAnsi="Times New Roman" w:cs="Times New Roman"/>
          <w:b/>
          <w:sz w:val="26"/>
          <w:szCs w:val="26"/>
        </w:rPr>
        <w:t xml:space="preserve"> ул. Набережная»</w:t>
      </w:r>
    </w:p>
    <w:p w:rsidR="00776B2F" w:rsidRPr="003D06B3" w:rsidRDefault="00776B2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776B2F" w:rsidRDefault="00A36B74" w:rsidP="002B2B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1.</w:t>
      </w:r>
      <w:r w:rsidR="007C4724" w:rsidRPr="002B2B1F">
        <w:rPr>
          <w:rFonts w:ascii="Times New Roman" w:hAnsi="Times New Roman" w:cs="Times New Roman"/>
          <w:sz w:val="26"/>
          <w:szCs w:val="26"/>
        </w:rPr>
        <w:tab/>
        <w:t>П</w:t>
      </w:r>
      <w:r w:rsidRPr="002B2B1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2B2B1F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МР «Печора» </w:t>
      </w:r>
      <w:r w:rsidR="00776B2F" w:rsidRPr="00776B2F">
        <w:rPr>
          <w:rFonts w:ascii="Times New Roman" w:hAnsi="Times New Roman" w:cs="Times New Roman"/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 ул. Набережная»</w:t>
      </w:r>
      <w:r w:rsidR="00776B2F">
        <w:rPr>
          <w:rFonts w:ascii="Times New Roman" w:hAnsi="Times New Roman" w:cs="Times New Roman"/>
          <w:sz w:val="26"/>
          <w:szCs w:val="26"/>
        </w:rPr>
        <w:t>.</w:t>
      </w:r>
    </w:p>
    <w:p w:rsidR="00954FAC" w:rsidRPr="002B2B1F" w:rsidRDefault="00954FAC" w:rsidP="002B2B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Пуб</w:t>
      </w:r>
      <w:r w:rsidR="007B3ECC" w:rsidRPr="002B2B1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CB6D03" w:rsidRPr="002B2B1F">
        <w:rPr>
          <w:rFonts w:ascii="Times New Roman" w:hAnsi="Times New Roman" w:cs="Times New Roman"/>
          <w:sz w:val="26"/>
          <w:szCs w:val="26"/>
        </w:rPr>
        <w:t xml:space="preserve">с </w:t>
      </w:r>
      <w:r w:rsidR="00776B2F">
        <w:rPr>
          <w:rFonts w:ascii="Times New Roman" w:hAnsi="Times New Roman" w:cs="Times New Roman"/>
          <w:sz w:val="26"/>
          <w:szCs w:val="26"/>
        </w:rPr>
        <w:t>05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10</w:t>
      </w:r>
      <w:r w:rsidR="00F26ABC" w:rsidRPr="002B2B1F">
        <w:rPr>
          <w:rFonts w:ascii="Times New Roman" w:hAnsi="Times New Roman" w:cs="Times New Roman"/>
          <w:sz w:val="26"/>
          <w:szCs w:val="26"/>
        </w:rPr>
        <w:t>.20</w:t>
      </w:r>
      <w:r w:rsidR="00CB6D03" w:rsidRPr="002B2B1F">
        <w:rPr>
          <w:rFonts w:ascii="Times New Roman" w:hAnsi="Times New Roman" w:cs="Times New Roman"/>
          <w:sz w:val="26"/>
          <w:szCs w:val="26"/>
        </w:rPr>
        <w:t>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776B2F">
        <w:rPr>
          <w:rFonts w:ascii="Times New Roman" w:hAnsi="Times New Roman" w:cs="Times New Roman"/>
          <w:sz w:val="26"/>
          <w:szCs w:val="26"/>
        </w:rPr>
        <w:t>28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10</w:t>
      </w:r>
      <w:r w:rsidRPr="002B2B1F">
        <w:rPr>
          <w:rFonts w:ascii="Times New Roman" w:hAnsi="Times New Roman" w:cs="Times New Roman"/>
          <w:sz w:val="26"/>
          <w:szCs w:val="26"/>
        </w:rPr>
        <w:t>.202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B2B1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76B2F">
        <w:rPr>
          <w:rFonts w:ascii="Times New Roman" w:hAnsi="Times New Roman" w:cs="Times New Roman"/>
          <w:b/>
          <w:sz w:val="26"/>
          <w:szCs w:val="26"/>
        </w:rPr>
        <w:t>28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6B2F">
        <w:rPr>
          <w:rFonts w:ascii="Times New Roman" w:hAnsi="Times New Roman" w:cs="Times New Roman"/>
          <w:b/>
          <w:sz w:val="26"/>
          <w:szCs w:val="26"/>
        </w:rPr>
        <w:t>октября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07711E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2B1F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6B2F">
        <w:rPr>
          <w:rFonts w:ascii="Times New Roman" w:hAnsi="Times New Roman" w:cs="Times New Roman"/>
          <w:b/>
          <w:sz w:val="26"/>
          <w:szCs w:val="26"/>
        </w:rPr>
        <w:t>05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10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776B2F">
        <w:rPr>
          <w:rFonts w:ascii="Times New Roman" w:hAnsi="Times New Roman" w:cs="Times New Roman"/>
          <w:b/>
          <w:sz w:val="26"/>
          <w:szCs w:val="26"/>
        </w:rPr>
        <w:t>28</w:t>
      </w:r>
      <w:r w:rsidR="003D06B3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10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776B2F">
        <w:rPr>
          <w:rFonts w:ascii="Times New Roman" w:eastAsia="Calibri" w:hAnsi="Times New Roman" w:cs="Times New Roman"/>
          <w:b/>
          <w:sz w:val="26"/>
          <w:szCs w:val="26"/>
        </w:rPr>
        <w:t>28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76B2F"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80D17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ул. </w:t>
      </w:r>
      <w:r w:rsidR="00776B2F" w:rsidRPr="00776B2F">
        <w:rPr>
          <w:rFonts w:ascii="Times New Roman" w:eastAsia="Calibri" w:hAnsi="Times New Roman" w:cs="Times New Roman"/>
          <w:b/>
          <w:sz w:val="26"/>
          <w:szCs w:val="26"/>
        </w:rPr>
        <w:t>ул. Набережная»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0C6A42" w:rsidRPr="00957BFE" w:rsidRDefault="00BD78B8" w:rsidP="0018304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</w:r>
      <w:r w:rsidR="00183044" w:rsidRPr="0018304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слушаний: 8 (82142) 70770, доб. 1121, 1260.</w:t>
      </w: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711E"/>
    <w:rsid w:val="000A7DE7"/>
    <w:rsid w:val="000C0002"/>
    <w:rsid w:val="000C6A42"/>
    <w:rsid w:val="00180D17"/>
    <w:rsid w:val="00183044"/>
    <w:rsid w:val="002914D9"/>
    <w:rsid w:val="002B1D69"/>
    <w:rsid w:val="002B2B1F"/>
    <w:rsid w:val="00326E36"/>
    <w:rsid w:val="003D06B3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65B94"/>
    <w:rsid w:val="00776B2F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14702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EE02C-2DD5-4F4D-AA8E-70062D2C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30</cp:revision>
  <cp:lastPrinted>2024-09-30T06:02:00Z</cp:lastPrinted>
  <dcterms:created xsi:type="dcterms:W3CDTF">2020-03-18T10:30:00Z</dcterms:created>
  <dcterms:modified xsi:type="dcterms:W3CDTF">2024-09-30T06:03:00Z</dcterms:modified>
</cp:coreProperties>
</file>